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93B7A" w14:textId="427E61DF" w:rsidR="00903E38" w:rsidRDefault="00C71E54" w:rsidP="00CD7F65">
      <w:r>
        <w:t xml:space="preserve">In accordance with Public Utility Commission of Texas PUCT) Project </w:t>
      </w:r>
      <w:r w:rsidRPr="005E6A55">
        <w:t>52299 (</w:t>
      </w:r>
      <w:r>
        <w:t>affected utilities):</w:t>
      </w:r>
    </w:p>
    <w:p w14:paraId="057D9077" w14:textId="049D283C" w:rsidR="00C71E54" w:rsidRDefault="00C71E54" w:rsidP="00CD7F65">
      <w:r>
        <w:t>The Nueces County Water Control and Improvement</w:t>
      </w:r>
      <w:r w:rsidR="00CC60E5">
        <w:t xml:space="preserve"> District #3</w:t>
      </w:r>
      <w:r>
        <w:t xml:space="preserve"> provides potable water </w:t>
      </w:r>
      <w:r w:rsidR="00CD7F65">
        <w:t xml:space="preserve">to approximately </w:t>
      </w:r>
      <w:r w:rsidR="005E6A55">
        <w:t>4,</w:t>
      </w:r>
      <w:r w:rsidR="008B5ABD">
        <w:t>390</w:t>
      </w:r>
      <w:r w:rsidR="00CD7F65">
        <w:t xml:space="preserve"> residential and commercial connections.</w:t>
      </w:r>
    </w:p>
    <w:p w14:paraId="24E24191" w14:textId="42406B66" w:rsidR="00CD7F65" w:rsidRPr="00CD7F65" w:rsidRDefault="00CD7F65" w:rsidP="00CD7F65">
      <w:pPr>
        <w:pStyle w:val="ListParagraph"/>
        <w:numPr>
          <w:ilvl w:val="0"/>
          <w:numId w:val="1"/>
        </w:numPr>
      </w:pPr>
      <w:r>
        <w:rPr>
          <w:b/>
          <w:bCs/>
          <w:u w:val="single"/>
        </w:rPr>
        <w:t>Facilities are located as noted below</w:t>
      </w:r>
    </w:p>
    <w:p w14:paraId="6069A564" w14:textId="05B92A3F" w:rsidR="00CD7F65" w:rsidRDefault="000B4219" w:rsidP="000B4219">
      <w:pPr>
        <w:pStyle w:val="ListParagraph"/>
        <w:numPr>
          <w:ilvl w:val="0"/>
          <w:numId w:val="2"/>
        </w:numPr>
      </w:pPr>
      <w:r>
        <w:t>Surface Water Treatment Plant – 1200 N. Fourth St. Robstown, TX 78380</w:t>
      </w:r>
    </w:p>
    <w:p w14:paraId="2B967919" w14:textId="77777777" w:rsidR="000B4219" w:rsidRDefault="000B4219" w:rsidP="000B4219"/>
    <w:p w14:paraId="0C491D60" w14:textId="28497D81" w:rsidR="00CD7F65" w:rsidRPr="00156BFF" w:rsidRDefault="00156BFF" w:rsidP="00156BFF">
      <w:pPr>
        <w:pStyle w:val="ListParagraph"/>
        <w:numPr>
          <w:ilvl w:val="0"/>
          <w:numId w:val="1"/>
        </w:numPr>
        <w:jc w:val="both"/>
      </w:pPr>
      <w:r>
        <w:rPr>
          <w:b/>
          <w:bCs/>
          <w:u w:val="single"/>
        </w:rPr>
        <w:t>Emergency Contact Information</w:t>
      </w:r>
    </w:p>
    <w:p w14:paraId="266095AE" w14:textId="28690EF2" w:rsidR="00156BFF" w:rsidRDefault="00156BFF" w:rsidP="00156BFF">
      <w:pPr>
        <w:spacing w:after="0" w:line="276" w:lineRule="auto"/>
        <w:ind w:left="359"/>
        <w:jc w:val="both"/>
      </w:pPr>
      <w:r>
        <w:t>Primary</w:t>
      </w:r>
      <w:r w:rsidR="00CC60E5">
        <w:t xml:space="preserve"> </w:t>
      </w:r>
      <w:r>
        <w:t>-</w:t>
      </w:r>
      <w:r w:rsidR="00E73C40">
        <w:t xml:space="preserve"> Marcos Alaniz</w:t>
      </w:r>
      <w:r w:rsidR="00CC60E5">
        <w:t xml:space="preserve"> – District Manager – (361)563-6167</w:t>
      </w:r>
    </w:p>
    <w:p w14:paraId="78D0ACEF" w14:textId="74837747" w:rsidR="00156BFF" w:rsidRDefault="00156BFF" w:rsidP="00156BFF">
      <w:pPr>
        <w:spacing w:after="0" w:line="276" w:lineRule="auto"/>
        <w:ind w:left="359"/>
        <w:jc w:val="both"/>
      </w:pPr>
      <w:r>
        <w:t>Alternate</w:t>
      </w:r>
      <w:r w:rsidR="00CC60E5">
        <w:t xml:space="preserve"> – Hector Benavidez – Distribution Superintendent – (361)944-0830</w:t>
      </w:r>
    </w:p>
    <w:p w14:paraId="7283C5F7" w14:textId="2D1C19C2" w:rsidR="00CC60E5" w:rsidRDefault="00CC60E5" w:rsidP="00156BFF">
      <w:pPr>
        <w:spacing w:after="0" w:line="276" w:lineRule="auto"/>
        <w:ind w:left="359"/>
        <w:jc w:val="both"/>
      </w:pPr>
      <w:r>
        <w:t>Alternate 2 – Steve Robledo – Production Superintendent – (361)232-1416</w:t>
      </w:r>
    </w:p>
    <w:p w14:paraId="22A8F963" w14:textId="477410A6" w:rsidR="00156BFF" w:rsidRDefault="00156BFF" w:rsidP="00156BFF">
      <w:pPr>
        <w:spacing w:after="0" w:line="276" w:lineRule="auto"/>
        <w:ind w:left="359"/>
        <w:jc w:val="both"/>
      </w:pPr>
    </w:p>
    <w:p w14:paraId="4AAF874C" w14:textId="4AE64407" w:rsidR="00156BFF" w:rsidRDefault="00156BFF" w:rsidP="00156BFF">
      <w:pPr>
        <w:spacing w:after="0" w:line="276" w:lineRule="auto"/>
        <w:ind w:left="359"/>
        <w:jc w:val="both"/>
      </w:pPr>
    </w:p>
    <w:p w14:paraId="7ECC9D13" w14:textId="7170FB5F" w:rsidR="00156BFF" w:rsidRPr="00156BFF" w:rsidRDefault="00156BFF" w:rsidP="00156BFF">
      <w:pPr>
        <w:pStyle w:val="ListParagraph"/>
        <w:numPr>
          <w:ilvl w:val="0"/>
          <w:numId w:val="1"/>
        </w:numPr>
        <w:spacing w:after="0" w:line="276" w:lineRule="auto"/>
        <w:jc w:val="both"/>
      </w:pPr>
      <w:r>
        <w:rPr>
          <w:b/>
          <w:bCs/>
          <w:u w:val="single"/>
        </w:rPr>
        <w:t>Mailing Address</w:t>
      </w:r>
    </w:p>
    <w:p w14:paraId="16686FD7" w14:textId="3EA34B8E" w:rsidR="00156BFF" w:rsidRDefault="00156BFF" w:rsidP="00156BFF">
      <w:pPr>
        <w:spacing w:after="0" w:line="276" w:lineRule="auto"/>
        <w:ind w:left="359"/>
        <w:jc w:val="both"/>
      </w:pPr>
      <w:r>
        <w:t xml:space="preserve">Nueces County Water </w:t>
      </w:r>
      <w:r w:rsidR="001E780B">
        <w:t xml:space="preserve">Control </w:t>
      </w:r>
      <w:r>
        <w:t>and Improvement District #3</w:t>
      </w:r>
    </w:p>
    <w:p w14:paraId="4159F265" w14:textId="4D063134" w:rsidR="00156BFF" w:rsidRDefault="00156BFF" w:rsidP="00156BFF">
      <w:pPr>
        <w:spacing w:after="0" w:line="276" w:lineRule="auto"/>
        <w:ind w:left="359"/>
        <w:jc w:val="both"/>
      </w:pPr>
      <w:r>
        <w:t>P.O. BOX 1147</w:t>
      </w:r>
    </w:p>
    <w:p w14:paraId="019A72C8" w14:textId="7F91CE90" w:rsidR="00156BFF" w:rsidRDefault="00156BFF" w:rsidP="00156BFF">
      <w:pPr>
        <w:spacing w:after="0" w:line="276" w:lineRule="auto"/>
        <w:ind w:left="359"/>
        <w:jc w:val="both"/>
      </w:pPr>
      <w:r>
        <w:t>Robstown, Tx 78380</w:t>
      </w:r>
    </w:p>
    <w:p w14:paraId="17AE6772" w14:textId="18C34114" w:rsidR="00156BFF" w:rsidRDefault="00156BFF" w:rsidP="00156BFF">
      <w:pPr>
        <w:spacing w:after="0" w:line="276" w:lineRule="auto"/>
        <w:ind w:left="359"/>
        <w:jc w:val="both"/>
      </w:pPr>
    </w:p>
    <w:p w14:paraId="15A46CBE" w14:textId="7F5FC1E0" w:rsidR="00156BFF" w:rsidRDefault="00156BFF" w:rsidP="00156BF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b/>
          <w:bCs/>
          <w:u w:val="single"/>
        </w:rPr>
      </w:pPr>
      <w:r w:rsidRPr="00156BFF">
        <w:rPr>
          <w:b/>
          <w:bCs/>
          <w:u w:val="single"/>
        </w:rPr>
        <w:t>Physical address</w:t>
      </w:r>
    </w:p>
    <w:p w14:paraId="68FACF3A" w14:textId="28BEC6BC" w:rsidR="00156BFF" w:rsidRDefault="00156BFF" w:rsidP="00E73C40">
      <w:pPr>
        <w:spacing w:after="0" w:line="276" w:lineRule="auto"/>
        <w:ind w:firstLine="359"/>
        <w:jc w:val="both"/>
      </w:pPr>
      <w:r>
        <w:t xml:space="preserve">Nueces County Water </w:t>
      </w:r>
      <w:r w:rsidR="001E780B">
        <w:t xml:space="preserve">Control </w:t>
      </w:r>
      <w:r>
        <w:t>and Improvement District #3</w:t>
      </w:r>
    </w:p>
    <w:p w14:paraId="78ECC33A" w14:textId="0742D195" w:rsidR="00156BFF" w:rsidRDefault="00156BFF" w:rsidP="00156BFF">
      <w:pPr>
        <w:spacing w:after="0" w:line="276" w:lineRule="auto"/>
        <w:ind w:left="359"/>
        <w:jc w:val="both"/>
      </w:pPr>
      <w:r>
        <w:t>501 E. Main</w:t>
      </w:r>
    </w:p>
    <w:p w14:paraId="2E0A89C6" w14:textId="77777777" w:rsidR="00156BFF" w:rsidRDefault="00156BFF" w:rsidP="00156BFF">
      <w:pPr>
        <w:spacing w:after="0" w:line="276" w:lineRule="auto"/>
        <w:ind w:left="359"/>
        <w:jc w:val="both"/>
      </w:pPr>
      <w:r>
        <w:t>Robstown, Tx 78380</w:t>
      </w:r>
    </w:p>
    <w:p w14:paraId="12A7626F" w14:textId="77777777" w:rsidR="00156BFF" w:rsidRDefault="00156BFF" w:rsidP="00156BFF">
      <w:pPr>
        <w:ind w:left="359"/>
        <w:jc w:val="both"/>
      </w:pPr>
    </w:p>
    <w:p w14:paraId="496D6761" w14:textId="381AC391" w:rsidR="00C71E54" w:rsidRDefault="00C71E54" w:rsidP="00C71E54"/>
    <w:sectPr w:rsidR="00C71E5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E138F" w14:textId="77777777" w:rsidR="00253B83" w:rsidRDefault="00253B83" w:rsidP="002A6F3F">
      <w:pPr>
        <w:spacing w:after="0" w:line="240" w:lineRule="auto"/>
      </w:pPr>
      <w:r>
        <w:separator/>
      </w:r>
    </w:p>
  </w:endnote>
  <w:endnote w:type="continuationSeparator" w:id="0">
    <w:p w14:paraId="56821691" w14:textId="77777777" w:rsidR="00253B83" w:rsidRDefault="00253B83" w:rsidP="002A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22CBC" w14:textId="77777777" w:rsidR="00253B83" w:rsidRDefault="00253B83" w:rsidP="002A6F3F">
      <w:pPr>
        <w:spacing w:after="0" w:line="240" w:lineRule="auto"/>
      </w:pPr>
      <w:r>
        <w:separator/>
      </w:r>
    </w:p>
  </w:footnote>
  <w:footnote w:type="continuationSeparator" w:id="0">
    <w:p w14:paraId="7B48511C" w14:textId="77777777" w:rsidR="00253B83" w:rsidRDefault="00253B83" w:rsidP="002A6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9F60" w14:textId="60DA6D8B" w:rsidR="002A6F3F" w:rsidRDefault="002A6F3F" w:rsidP="00562B97">
    <w:pPr>
      <w:pStyle w:val="Header"/>
      <w:jc w:val="center"/>
    </w:pPr>
    <w:r>
      <w:t>Nueces County Water Control and Improvement</w:t>
    </w:r>
    <w:r w:rsidR="00562B97">
      <w:t xml:space="preserve"> </w:t>
    </w:r>
    <w:r>
      <w:t>District #3</w:t>
    </w:r>
  </w:p>
  <w:p w14:paraId="2097068B" w14:textId="30CA3552" w:rsidR="002A6F3F" w:rsidRDefault="002A6F3F" w:rsidP="002A6F3F">
    <w:pPr>
      <w:pStyle w:val="Header"/>
      <w:jc w:val="center"/>
    </w:pPr>
    <w:r>
      <w:t>P.O. BOX 1147</w:t>
    </w:r>
  </w:p>
  <w:p w14:paraId="2573BB6E" w14:textId="0F06790D" w:rsidR="002A6F3F" w:rsidRDefault="002A6F3F" w:rsidP="002A6F3F">
    <w:pPr>
      <w:pStyle w:val="Header"/>
      <w:jc w:val="center"/>
    </w:pPr>
    <w:r>
      <w:t>Robstown, TX 78380</w:t>
    </w:r>
  </w:p>
  <w:p w14:paraId="6890FA56" w14:textId="25171450" w:rsidR="002A6F3F" w:rsidRDefault="002A6F3F" w:rsidP="002A6F3F">
    <w:pPr>
      <w:pStyle w:val="Header"/>
      <w:jc w:val="center"/>
    </w:pPr>
    <w:r>
      <w:t>(361)387-4549</w:t>
    </w:r>
  </w:p>
  <w:p w14:paraId="0B0B3777" w14:textId="1E08F80B" w:rsidR="002A6F3F" w:rsidRDefault="002A6F3F" w:rsidP="00C71E54">
    <w:pPr>
      <w:pStyle w:val="Header"/>
      <w:tabs>
        <w:tab w:val="left" w:pos="2760"/>
      </w:tabs>
      <w:jc w:val="center"/>
    </w:pPr>
    <w:r>
      <w:t>Fax (361)387-4717</w:t>
    </w:r>
  </w:p>
  <w:p w14:paraId="65BC3863" w14:textId="77777777" w:rsidR="002A6F3F" w:rsidRDefault="002A6F3F" w:rsidP="002A6F3F">
    <w:pPr>
      <w:pStyle w:val="Header"/>
      <w:pBdr>
        <w:bottom w:val="single" w:sz="4" w:space="1" w:color="auto"/>
      </w:pBdr>
    </w:pPr>
  </w:p>
  <w:p w14:paraId="1E9A101D" w14:textId="008F7F65" w:rsidR="002A6F3F" w:rsidRDefault="002A6F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42AF9"/>
    <w:multiLevelType w:val="hybridMultilevel"/>
    <w:tmpl w:val="0E727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827FD9"/>
    <w:multiLevelType w:val="hybridMultilevel"/>
    <w:tmpl w:val="0180DCDC"/>
    <w:lvl w:ilvl="0" w:tplc="A89E4C2E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F3F"/>
    <w:rsid w:val="000B4219"/>
    <w:rsid w:val="00156BFF"/>
    <w:rsid w:val="001E780B"/>
    <w:rsid w:val="00253B83"/>
    <w:rsid w:val="002A6F3F"/>
    <w:rsid w:val="00562B97"/>
    <w:rsid w:val="005E6A55"/>
    <w:rsid w:val="008B5ABD"/>
    <w:rsid w:val="00903E38"/>
    <w:rsid w:val="00A844AD"/>
    <w:rsid w:val="00BC4B6A"/>
    <w:rsid w:val="00C71E54"/>
    <w:rsid w:val="00CC60E5"/>
    <w:rsid w:val="00CD7F65"/>
    <w:rsid w:val="00E7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41EE9"/>
  <w15:chartTrackingRefBased/>
  <w15:docId w15:val="{985A7229-299B-43E2-A52A-85970C5B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6F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3F"/>
  </w:style>
  <w:style w:type="paragraph" w:styleId="Footer">
    <w:name w:val="footer"/>
    <w:basedOn w:val="Normal"/>
    <w:link w:val="FooterChar"/>
    <w:uiPriority w:val="99"/>
    <w:unhideWhenUsed/>
    <w:rsid w:val="002A6F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3F"/>
  </w:style>
  <w:style w:type="paragraph" w:styleId="ListParagraph">
    <w:name w:val="List Paragraph"/>
    <w:basedOn w:val="Normal"/>
    <w:uiPriority w:val="34"/>
    <w:qFormat/>
    <w:rsid w:val="00CD7F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Carrion</dc:creator>
  <cp:keywords/>
  <dc:description/>
  <cp:lastModifiedBy>Steve Robledo</cp:lastModifiedBy>
  <cp:revision>7</cp:revision>
  <dcterms:created xsi:type="dcterms:W3CDTF">2021-11-19T20:45:00Z</dcterms:created>
  <dcterms:modified xsi:type="dcterms:W3CDTF">2021-11-22T16:26:00Z</dcterms:modified>
</cp:coreProperties>
</file>